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2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6"/>
      </w:tblGrid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41" w:lineRule="exact"/>
              <w:ind w:left="222" w:right="222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Sacramento County Mock Elections</w:t>
            </w:r>
          </w:p>
        </w:tc>
      </w:tr>
      <w:tr>
        <w:trPr>
          <w:trHeight w:val="417" w:hRule="atLeast"/>
        </w:trPr>
        <w:tc>
          <w:tcPr>
            <w:tcW w:w="5316" w:type="dxa"/>
          </w:tcPr>
          <w:p>
            <w:pPr>
              <w:pStyle w:val="TableParagraph"/>
              <w:spacing w:line="381" w:lineRule="exact"/>
              <w:ind w:left="222" w:right="218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Vista Nueva High School</w:t>
            </w:r>
          </w:p>
        </w:tc>
      </w:tr>
      <w:tr>
        <w:trPr>
          <w:trHeight w:val="376" w:hRule="atLeast"/>
        </w:trPr>
        <w:tc>
          <w:tcPr>
            <w:tcW w:w="5316" w:type="dxa"/>
          </w:tcPr>
          <w:p>
            <w:pPr>
              <w:pStyle w:val="TableParagraph"/>
              <w:spacing w:line="357" w:lineRule="exact"/>
              <w:ind w:left="222" w:right="219"/>
              <w:jc w:val="center"/>
              <w:rPr>
                <w:b/>
                <w:sz w:val="33"/>
              </w:rPr>
            </w:pPr>
            <w:r>
              <w:rPr>
                <w:b/>
                <w:sz w:val="33"/>
              </w:rPr>
              <w:t>Wednesday, January 8, 2020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3"/>
        <w:gridCol w:w="658"/>
      </w:tblGrid>
      <w:tr>
        <w:trPr>
          <w:trHeight w:val="259" w:hRule="atLeast"/>
        </w:trPr>
        <w:tc>
          <w:tcPr>
            <w:tcW w:w="1713" w:type="dxa"/>
          </w:tcPr>
          <w:p>
            <w:pPr>
              <w:pStyle w:val="TableParagraph"/>
              <w:spacing w:line="239" w:lineRule="exact"/>
              <w:ind w:left="20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Ballots Cast:</w:t>
            </w:r>
          </w:p>
        </w:tc>
        <w:tc>
          <w:tcPr>
            <w:tcW w:w="658" w:type="dxa"/>
          </w:tcPr>
          <w:p>
            <w:pPr>
              <w:pStyle w:val="TableParagraph"/>
              <w:spacing w:line="239" w:lineRule="exact"/>
              <w:ind w:left="19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48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16"/>
        </w:rPr>
      </w:pPr>
    </w:p>
    <w:p>
      <w:pPr>
        <w:pStyle w:val="BodyText"/>
        <w:spacing w:before="47"/>
        <w:ind w:left="305"/>
      </w:pPr>
      <w:r>
        <w:rPr>
          <w:w w:val="105"/>
        </w:rPr>
        <w:t>UNITED STATES PRESIDENT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BILL WELD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GLORIA LA RIVA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TULSI GABBARD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CHARLES KRAUT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PETE BUTTIGIEG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TOM STEYER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BERNIE SANDERS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ROQUE "ROCKY" DE LA FUENTE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AI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DARIO HUNTER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DONALD J. TRUMP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HOWIE HAWKINS</w:t>
            </w:r>
          </w:p>
        </w:tc>
        <w:tc>
          <w:tcPr>
            <w:tcW w:w="1904" w:type="dxa"/>
          </w:tcPr>
          <w:p>
            <w:pPr>
              <w:pStyle w:val="TableParagraph"/>
              <w:ind w:left="655" w:right="607"/>
              <w:jc w:val="center"/>
              <w:rPr>
                <w:sz w:val="26"/>
              </w:rPr>
            </w:pPr>
            <w:r>
              <w:rPr>
                <w:sz w:val="26"/>
              </w:rPr>
              <w:t>PF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CORY BOOKER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ANDREW YANG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AMY KLOBUCHAR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ELIZABETH WARREN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JOE WALSH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KEN ARMSTRONG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DENNIS LAMBERT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JULIAN CASTRO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JOSEPH R. BIDEN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ADAM KOKESH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LIB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0%</w:t>
            </w:r>
          </w:p>
        </w:tc>
      </w:tr>
    </w:tbl>
    <w:p>
      <w:pPr>
        <w:spacing w:line="240" w:lineRule="auto" w:before="3" w:after="0"/>
        <w:rPr>
          <w:b/>
          <w:sz w:val="1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 REPRESENTATIVE DISTRICT 3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spacing w:line="286" w:lineRule="exact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TAMIKA HAMILTON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31%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JOHN GARAMENDI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50%</w:t>
            </w:r>
          </w:p>
        </w:tc>
      </w:tr>
    </w:tbl>
    <w:p>
      <w:pPr>
        <w:spacing w:after="0"/>
        <w:rPr>
          <w:sz w:val="26"/>
        </w:rPr>
        <w:sectPr>
          <w:type w:val="continuous"/>
          <w:pgSz w:w="12240" w:h="15840"/>
          <w:pgMar w:top="1140" w:bottom="280" w:left="760" w:right="980"/>
        </w:sect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ABENA MCKENZIE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2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2"/>
        </w:rPr>
      </w:pPr>
    </w:p>
    <w:p>
      <w:pPr>
        <w:pStyle w:val="BodyText"/>
        <w:spacing w:before="4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6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BISH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BENJAMIN EMARD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DORIS MATSUI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MARC EDWARD MOGLEN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NPP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6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SHERWOOD ELLSWORTH HAISTY JR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sz w:val="26"/>
              </w:rPr>
              <w:t>4%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CHRIS RICHARDSON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GRN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15%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ROBERT PATTERSON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AMI BERA</w:t>
            </w:r>
          </w:p>
        </w:tc>
        <w:tc>
          <w:tcPr>
            <w:tcW w:w="1904" w:type="dx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27%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JEFF BURDICK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38%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JON IVY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6%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US</w:t>
      </w:r>
      <w:r>
        <w:rPr>
          <w:spacing w:val="-24"/>
          <w:w w:val="105"/>
        </w:rPr>
        <w:t> </w:t>
      </w:r>
      <w:r>
        <w:rPr>
          <w:w w:val="105"/>
        </w:rPr>
        <w:t>REPRESENTATIVE</w:t>
      </w:r>
      <w:r>
        <w:rPr>
          <w:spacing w:val="-24"/>
          <w:w w:val="105"/>
        </w:rPr>
        <w:t> </w:t>
      </w:r>
      <w:r>
        <w:rPr>
          <w:w w:val="105"/>
        </w:rPr>
        <w:t>DISTRICT</w:t>
      </w:r>
      <w:r>
        <w:rPr>
          <w:spacing w:val="-24"/>
          <w:w w:val="105"/>
        </w:rPr>
        <w:t> </w:t>
      </w:r>
      <w:r>
        <w:rPr>
          <w:w w:val="105"/>
        </w:rPr>
        <w:t>9</w:t>
      </w:r>
      <w:r>
        <w:rPr>
          <w:spacing w:val="-25"/>
          <w:w w:val="105"/>
        </w:rPr>
        <w:t> </w:t>
      </w:r>
      <w:r>
        <w:rPr>
          <w:w w:val="105"/>
        </w:rPr>
        <w:t>(Vote</w:t>
      </w:r>
      <w:r>
        <w:rPr>
          <w:spacing w:val="-24"/>
          <w:w w:val="105"/>
        </w:rPr>
        <w:t> </w:t>
      </w:r>
      <w:r>
        <w:rPr>
          <w:w w:val="105"/>
        </w:rPr>
        <w:t>for</w:t>
      </w:r>
      <w:r>
        <w:rPr>
          <w:spacing w:val="-24"/>
          <w:w w:val="105"/>
        </w:rPr>
        <w:t> </w:t>
      </w:r>
      <w:r>
        <w:rPr>
          <w:w w:val="105"/>
        </w:rPr>
        <w:t>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ANTONIO AMADOR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JERRY MCNERNEY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left="657" w:right="606"/>
              <w:jc w:val="center"/>
              <w:rPr>
                <w:sz w:val="26"/>
              </w:rPr>
            </w:pPr>
            <w:r>
              <w:rPr>
                <w:sz w:val="26"/>
              </w:rPr>
              <w:t>DEM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25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52%</w:t>
            </w:r>
          </w:p>
        </w:tc>
      </w:tr>
      <w:tr>
        <w:trPr>
          <w:trHeight w:val="305" w:hRule="atLeast"/>
        </w:trPr>
        <w:tc>
          <w:tcPr>
            <w:tcW w:w="4391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WILLIAM MARTINEK</w:t>
            </w:r>
          </w:p>
        </w:tc>
        <w:tc>
          <w:tcPr>
            <w:tcW w:w="1904" w:type="dxa"/>
          </w:tcPr>
          <w:p>
            <w:pPr>
              <w:pStyle w:val="TableParagraph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</w:tcPr>
          <w:p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sz w:val="26"/>
              </w:rPr>
              <w:t>8%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</w:tbl>
    <w:p>
      <w:pPr>
        <w:spacing w:after="0"/>
        <w:rPr>
          <w:sz w:val="26"/>
        </w:rPr>
        <w:sectPr>
          <w:pgSz w:w="12240" w:h="15840"/>
          <w:pgMar w:top="1080" w:bottom="280" w:left="760" w:right="980"/>
        </w:sectPr>
      </w:pP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spacing w:before="47"/>
        <w:ind w:left="305"/>
      </w:pPr>
      <w:r>
        <w:rPr>
          <w:w w:val="105"/>
        </w:rPr>
        <w:t>STATE SENATOR DISTRICT 1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1"/>
        <w:gridCol w:w="1904"/>
        <w:gridCol w:w="1904"/>
        <w:gridCol w:w="1904"/>
      </w:tblGrid>
      <w:tr>
        <w:trPr>
          <w:trHeight w:val="305" w:hRule="atLeast"/>
        </w:trPr>
        <w:tc>
          <w:tcPr>
            <w:tcW w:w="4391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1904" w:type="dxa"/>
            <w:shd w:val="clear" w:color="auto" w:fill="D9D9D9"/>
          </w:tcPr>
          <w:p>
            <w:pPr>
              <w:pStyle w:val="TableParagraph"/>
              <w:ind w:left="657" w:right="607"/>
              <w:jc w:val="center"/>
              <w:rPr>
                <w:sz w:val="26"/>
              </w:rPr>
            </w:pPr>
            <w:r>
              <w:rPr>
                <w:sz w:val="26"/>
              </w:rPr>
              <w:t>Party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6" w:right="1569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4391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BRIAN DAHLE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left="656" w:right="607"/>
              <w:jc w:val="center"/>
              <w:rPr>
                <w:sz w:val="26"/>
              </w:rPr>
            </w:pPr>
            <w:r>
              <w:rPr>
                <w:sz w:val="26"/>
              </w:rPr>
              <w:t>REP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34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2"/>
              <w:rPr>
                <w:sz w:val="26"/>
              </w:rPr>
            </w:pPr>
            <w:r>
              <w:rPr>
                <w:w w:val="95"/>
                <w:sz w:val="26"/>
              </w:rPr>
              <w:t>71%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29%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7"/>
        <w:ind w:left="305"/>
      </w:pPr>
      <w:r>
        <w:rPr>
          <w:w w:val="105"/>
        </w:rPr>
        <w:t>COUNTY BOARD OF EDUCATION AREA 4 (Vote for 1)</w:t>
      </w:r>
    </w:p>
    <w:p>
      <w:pPr>
        <w:spacing w:line="240" w:lineRule="auto" w:before="0" w:after="0"/>
        <w:rPr>
          <w:b/>
          <w:sz w:val="9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spacing w:line="286" w:lineRule="exact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JOANNE M. AHOLA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30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63%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PERVEZ AKHTAR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JOYCE LINDA CHILDS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0%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MEASURE E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28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58%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23%</w:t>
            </w:r>
          </w:p>
        </w:tc>
      </w:tr>
    </w:tbl>
    <w:p>
      <w:pPr>
        <w:spacing w:line="240" w:lineRule="auto" w:before="9" w:after="0"/>
        <w:rPr>
          <w:b/>
          <w:sz w:val="25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4" w:type="dxa"/>
          </w:tcPr>
          <w:p>
            <w:pPr>
              <w:pStyle w:val="TableParagraph"/>
              <w:ind w:right="2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</w:tbl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198"/>
        <w:ind w:left="305"/>
      </w:pPr>
      <w:r>
        <w:rPr>
          <w:w w:val="105"/>
        </w:rPr>
        <w:t>PROPOSITION 13 (Vote for 1)</w:t>
      </w:r>
    </w:p>
    <w:p>
      <w:pPr>
        <w:spacing w:line="240" w:lineRule="auto" w:before="11" w:after="1"/>
        <w:rPr>
          <w:b/>
          <w:sz w:val="8"/>
        </w:rPr>
      </w:pPr>
    </w:p>
    <w:tbl>
      <w:tblPr>
        <w:tblW w:w="0" w:type="auto"/>
        <w:jc w:val="left"/>
        <w:tblInd w:w="28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4"/>
        <w:gridCol w:w="1904"/>
        <w:gridCol w:w="1904"/>
      </w:tblGrid>
      <w:tr>
        <w:trPr>
          <w:trHeight w:val="305" w:hRule="atLeast"/>
        </w:trPr>
        <w:tc>
          <w:tcPr>
            <w:tcW w:w="6294" w:type="dxa"/>
            <w:shd w:val="clear" w:color="auto" w:fill="D9D9D9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Candidate</w:t>
            </w:r>
          </w:p>
        </w:tc>
        <w:tc>
          <w:tcPr>
            <w:tcW w:w="3808" w:type="dxa"/>
            <w:gridSpan w:val="2"/>
            <w:shd w:val="clear" w:color="auto" w:fill="D9D9D9"/>
          </w:tcPr>
          <w:p>
            <w:pPr>
              <w:pStyle w:val="TableParagraph"/>
              <w:ind w:left="1617" w:right="1568"/>
              <w:jc w:val="center"/>
              <w:rPr>
                <w:sz w:val="26"/>
              </w:rPr>
            </w:pPr>
            <w:r>
              <w:rPr>
                <w:sz w:val="26"/>
              </w:rPr>
              <w:t>Total</w:t>
            </w:r>
          </w:p>
        </w:tc>
      </w:tr>
      <w:tr>
        <w:trPr>
          <w:trHeight w:val="305" w:hRule="atLeast"/>
        </w:trPr>
        <w:tc>
          <w:tcPr>
            <w:tcW w:w="6294" w:type="dxa"/>
            <w:shd w:val="clear" w:color="auto" w:fill="E1EED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YES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27</w:t>
            </w:r>
          </w:p>
        </w:tc>
        <w:tc>
          <w:tcPr>
            <w:tcW w:w="1904" w:type="dxa"/>
            <w:shd w:val="clear" w:color="auto" w:fill="E1EED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56%</w:t>
            </w:r>
          </w:p>
        </w:tc>
      </w:tr>
      <w:tr>
        <w:trPr>
          <w:trHeight w:val="305" w:hRule="atLeast"/>
        </w:trPr>
        <w:tc>
          <w:tcPr>
            <w:tcW w:w="6294" w:type="dxa"/>
          </w:tcPr>
          <w:p>
            <w:pPr>
              <w:pStyle w:val="TableParagraph"/>
              <w:ind w:left="37"/>
              <w:jc w:val="left"/>
              <w:rPr>
                <w:sz w:val="26"/>
              </w:rPr>
            </w:pPr>
            <w:r>
              <w:rPr>
                <w:sz w:val="26"/>
              </w:rPr>
              <w:t>NO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12</w:t>
            </w:r>
          </w:p>
        </w:tc>
        <w:tc>
          <w:tcPr>
            <w:tcW w:w="1904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5"/>
                <w:sz w:val="26"/>
              </w:rPr>
              <w:t>25%</w:t>
            </w:r>
          </w:p>
        </w:tc>
      </w:tr>
    </w:tbl>
    <w:p>
      <w:pPr>
        <w:spacing w:line="240" w:lineRule="auto" w:before="0" w:after="0"/>
        <w:rPr>
          <w:b/>
          <w:sz w:val="25"/>
        </w:rPr>
      </w:pPr>
    </w:p>
    <w:tbl>
      <w:tblPr>
        <w:tblW w:w="0" w:type="auto"/>
        <w:jc w:val="left"/>
        <w:tblInd w:w="28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5"/>
        <w:gridCol w:w="1903"/>
        <w:gridCol w:w="1904"/>
      </w:tblGrid>
      <w:tr>
        <w:trPr>
          <w:trHeight w:val="314" w:hRule="atLeast"/>
        </w:trPr>
        <w:tc>
          <w:tcPr>
            <w:tcW w:w="6295" w:type="dxa"/>
          </w:tcPr>
          <w:p>
            <w:pPr>
              <w:pStyle w:val="TableParagraph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Undervotes</w:t>
            </w:r>
          </w:p>
        </w:tc>
        <w:tc>
          <w:tcPr>
            <w:tcW w:w="1903" w:type="dxa"/>
          </w:tcPr>
          <w:p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904" w:type="dxa"/>
          </w:tcPr>
          <w:p>
            <w:pPr>
              <w:pStyle w:val="TableParagraph"/>
              <w:rPr>
                <w:sz w:val="26"/>
              </w:rPr>
            </w:pPr>
            <w:r>
              <w:rPr>
                <w:w w:val="95"/>
                <w:sz w:val="26"/>
              </w:rPr>
              <w:t>17%</w:t>
            </w:r>
          </w:p>
        </w:tc>
      </w:tr>
      <w:tr>
        <w:trPr>
          <w:trHeight w:val="305" w:hRule="atLeast"/>
        </w:trPr>
        <w:tc>
          <w:tcPr>
            <w:tcW w:w="6295" w:type="dxa"/>
          </w:tcPr>
          <w:p>
            <w:pPr>
              <w:pStyle w:val="TableParagraph"/>
              <w:spacing w:line="286" w:lineRule="exact"/>
              <w:ind w:left="38"/>
              <w:jc w:val="left"/>
              <w:rPr>
                <w:sz w:val="26"/>
              </w:rPr>
            </w:pPr>
            <w:r>
              <w:rPr>
                <w:sz w:val="26"/>
              </w:rPr>
              <w:t>Overvotes</w:t>
            </w:r>
          </w:p>
        </w:tc>
        <w:tc>
          <w:tcPr>
            <w:tcW w:w="1903" w:type="dxa"/>
          </w:tcPr>
          <w:p>
            <w:pPr>
              <w:pStyle w:val="TableParagraph"/>
              <w:spacing w:line="286" w:lineRule="exact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904" w:type="dxa"/>
          </w:tcPr>
          <w:p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2%</w:t>
            </w:r>
          </w:p>
        </w:tc>
      </w:tr>
      <w:tr>
        <w:trPr>
          <w:trHeight w:val="231" w:hRule="atLeast"/>
        </w:trPr>
        <w:tc>
          <w:tcPr>
            <w:tcW w:w="10102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sectPr>
      <w:pgSz w:w="12240" w:h="15840"/>
      <w:pgMar w:top="1500" w:bottom="280" w:left="7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85" w:lineRule="exact"/>
      <w:jc w:val="right"/>
    </w:pPr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1A5F5A-E68D-4215-A3AB-9A7564CC52F9}"/>
</file>

<file path=customXml/itemProps2.xml><?xml version="1.0" encoding="utf-8"?>
<ds:datastoreItem xmlns:ds="http://schemas.openxmlformats.org/officeDocument/2006/customXml" ds:itemID="{756D2B11-4D81-421F-AF72-2CC50B325954}"/>
</file>

<file path=customXml/itemProps3.xml><?xml version="1.0" encoding="utf-8"?>
<ds:datastoreItem xmlns:ds="http://schemas.openxmlformats.org/officeDocument/2006/customXml" ds:itemID="{768052EA-305A-43D8-BA6F-312BFBC1A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Callaway. Nicole</dc:creator>
  <dcterms:created xsi:type="dcterms:W3CDTF">2020-01-17T20:23:39Z</dcterms:created>
  <dcterms:modified xsi:type="dcterms:W3CDTF">2020-01-17T20:23:39Z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0x010100CDDF9ACD44FECB45816573E8DBEB9092</vt:lpwstr>
  </property>
</Properties>
</file>